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3"/>
        <w:gridCol w:w="5245"/>
      </w:tblGrid>
      <w:tr w:rsidR="007D2ADF" w:rsidRPr="007D2ADF" w14:paraId="5AAD9F3B" w14:textId="77777777" w:rsidTr="00496FA5">
        <w:tc>
          <w:tcPr>
            <w:tcW w:w="4933" w:type="dxa"/>
          </w:tcPr>
          <w:p w14:paraId="66004EE2" w14:textId="77777777" w:rsidR="00C6056A" w:rsidRPr="007D2ADF" w:rsidRDefault="00C6056A" w:rsidP="00EE655B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</w:tcPr>
          <w:p w14:paraId="6F1D8614" w14:textId="57A6ACF4" w:rsidR="00C6056A" w:rsidRPr="007D2ADF" w:rsidRDefault="00C6056A" w:rsidP="00496FA5">
            <w:pPr>
              <w:spacing w:after="0"/>
              <w:ind w:firstLine="9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D2AD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от </w:t>
            </w:r>
            <w:r w:rsidR="00496FA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17.01.2025 </w:t>
            </w:r>
            <w:r w:rsidRPr="007D2AD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№</w:t>
            </w:r>
            <w:r w:rsidR="00496FA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ПОС.03-58/25</w:t>
            </w:r>
          </w:p>
        </w:tc>
      </w:tr>
    </w:tbl>
    <w:p w14:paraId="51C27EE9" w14:textId="3045FE75" w:rsidR="00EE655B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083FA4FA" w14:textId="0CA8AF77" w:rsidR="00496FA5" w:rsidRDefault="00496FA5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3E6014E3" w14:textId="070E2C33" w:rsidR="00496FA5" w:rsidRDefault="00496FA5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45C24AF0" w14:textId="77777777" w:rsidR="00496FA5" w:rsidRPr="007D2ADF" w:rsidRDefault="00496FA5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4BD6ADC2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05D4DC3F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2121E86" w14:textId="77777777" w:rsidR="00E767E4" w:rsidRPr="007D2ADF" w:rsidRDefault="00E767E4" w:rsidP="00E767E4">
      <w:pPr>
        <w:spacing w:after="0" w:line="240" w:lineRule="auto"/>
        <w:ind w:right="-2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1C29D904" w14:textId="77777777" w:rsidR="00C6056A" w:rsidRPr="007D2ADF" w:rsidRDefault="00DF524D" w:rsidP="00C6056A">
      <w:pPr>
        <w:pStyle w:val="21"/>
        <w:ind w:firstLine="708"/>
        <w:jc w:val="center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</w:rPr>
        <w:t xml:space="preserve">предварительных материалов оценки воздействия на окружающую </w:t>
      </w:r>
      <w:r w:rsidR="00AD058B" w:rsidRPr="007D2ADF">
        <w:rPr>
          <w:color w:val="000000" w:themeColor="text1"/>
          <w:sz w:val="26"/>
          <w:szCs w:val="26"/>
        </w:rPr>
        <w:t xml:space="preserve">среду </w:t>
      </w:r>
      <w:r w:rsidR="00C6056A" w:rsidRPr="007D2ADF">
        <w:rPr>
          <w:color w:val="000000" w:themeColor="text1"/>
          <w:sz w:val="26"/>
          <w:szCs w:val="26"/>
        </w:rPr>
        <w:t>при</w:t>
      </w:r>
      <w:r w:rsidR="00C6056A" w:rsidRPr="007D2ADF">
        <w:rPr>
          <w:color w:val="000000" w:themeColor="text1"/>
          <w:szCs w:val="22"/>
        </w:rPr>
        <w:t xml:space="preserve"> </w:t>
      </w:r>
      <w:r w:rsidR="00C6056A" w:rsidRPr="007D2ADF">
        <w:rPr>
          <w:color w:val="000000" w:themeColor="text1"/>
          <w:sz w:val="26"/>
          <w:szCs w:val="26"/>
        </w:rPr>
        <w:t xml:space="preserve">реализации планируемой деятельности по проекту: «Производственный комплекс «РОЛС </w:t>
      </w:r>
      <w:proofErr w:type="spellStart"/>
      <w:r w:rsidR="00C6056A" w:rsidRPr="007D2ADF">
        <w:rPr>
          <w:color w:val="000000" w:themeColor="text1"/>
          <w:sz w:val="26"/>
          <w:szCs w:val="26"/>
        </w:rPr>
        <w:t>Изомаркет</w:t>
      </w:r>
      <w:proofErr w:type="spellEnd"/>
      <w:r w:rsidR="00C6056A" w:rsidRPr="007D2ADF">
        <w:rPr>
          <w:color w:val="000000" w:themeColor="text1"/>
          <w:sz w:val="26"/>
          <w:szCs w:val="26"/>
        </w:rPr>
        <w:t>» по адресу г. Переславль-Залесский, Ярославская область,</w:t>
      </w:r>
    </w:p>
    <w:p w14:paraId="0C773C3B" w14:textId="77777777" w:rsidR="00C6056A" w:rsidRPr="007D2ADF" w:rsidRDefault="00C6056A" w:rsidP="00C6056A">
      <w:pPr>
        <w:pStyle w:val="21"/>
        <w:ind w:firstLine="708"/>
        <w:jc w:val="center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</w:rPr>
        <w:t xml:space="preserve">пл. Менделеева, </w:t>
      </w:r>
      <w:r w:rsidR="00D20784" w:rsidRPr="007D2ADF">
        <w:rPr>
          <w:color w:val="000000" w:themeColor="text1"/>
          <w:sz w:val="26"/>
          <w:szCs w:val="26"/>
        </w:rPr>
        <w:t xml:space="preserve">возле </w:t>
      </w:r>
      <w:r w:rsidRPr="007D2ADF">
        <w:rPr>
          <w:color w:val="000000" w:themeColor="text1"/>
          <w:sz w:val="26"/>
          <w:szCs w:val="26"/>
        </w:rPr>
        <w:t>д</w:t>
      </w:r>
      <w:r w:rsidR="00D20784" w:rsidRPr="007D2ADF">
        <w:rPr>
          <w:color w:val="000000" w:themeColor="text1"/>
          <w:sz w:val="26"/>
          <w:szCs w:val="26"/>
        </w:rPr>
        <w:t>.</w:t>
      </w:r>
      <w:r w:rsidRPr="007D2ADF">
        <w:rPr>
          <w:color w:val="000000" w:themeColor="text1"/>
          <w:sz w:val="26"/>
          <w:szCs w:val="26"/>
        </w:rPr>
        <w:t>2</w:t>
      </w:r>
      <w:r w:rsidR="00D20784" w:rsidRPr="007D2ADF">
        <w:rPr>
          <w:color w:val="000000" w:themeColor="text1"/>
          <w:sz w:val="26"/>
          <w:szCs w:val="26"/>
        </w:rPr>
        <w:t>а</w:t>
      </w:r>
      <w:r w:rsidRPr="007D2ADF">
        <w:rPr>
          <w:color w:val="000000" w:themeColor="text1"/>
          <w:sz w:val="26"/>
          <w:szCs w:val="26"/>
        </w:rPr>
        <w:t xml:space="preserve"> корп</w:t>
      </w:r>
      <w:r w:rsidR="00D20784" w:rsidRPr="007D2ADF">
        <w:rPr>
          <w:color w:val="000000" w:themeColor="text1"/>
          <w:sz w:val="26"/>
          <w:szCs w:val="26"/>
        </w:rPr>
        <w:t>.</w:t>
      </w:r>
      <w:r w:rsidRPr="007D2ADF">
        <w:rPr>
          <w:color w:val="000000" w:themeColor="text1"/>
          <w:sz w:val="26"/>
          <w:szCs w:val="26"/>
        </w:rPr>
        <w:t xml:space="preserve"> 102, на земельном участке </w:t>
      </w:r>
    </w:p>
    <w:p w14:paraId="554E6BBD" w14:textId="77777777" w:rsidR="00C6056A" w:rsidRPr="007D2ADF" w:rsidRDefault="00C6056A" w:rsidP="00C6056A">
      <w:pPr>
        <w:pStyle w:val="21"/>
        <w:ind w:firstLine="708"/>
        <w:jc w:val="center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</w:rPr>
        <w:t xml:space="preserve">с </w:t>
      </w:r>
      <w:r w:rsidR="007D2ADF" w:rsidRPr="007D2ADF">
        <w:rPr>
          <w:color w:val="000000" w:themeColor="text1"/>
          <w:sz w:val="26"/>
          <w:szCs w:val="26"/>
        </w:rPr>
        <w:t>КН 76:18:011001</w:t>
      </w:r>
      <w:r w:rsidRPr="007D2ADF">
        <w:rPr>
          <w:color w:val="000000" w:themeColor="text1"/>
          <w:sz w:val="26"/>
          <w:szCs w:val="26"/>
        </w:rPr>
        <w:t>:157, в границах охранной зоны национального парка «Плещеево озеро»</w:t>
      </w:r>
    </w:p>
    <w:p w14:paraId="3C88165D" w14:textId="77777777" w:rsidR="00AD058B" w:rsidRPr="007D2ADF" w:rsidRDefault="00AD058B" w:rsidP="00C6056A">
      <w:pPr>
        <w:spacing w:after="0" w:line="240" w:lineRule="auto"/>
        <w:ind w:right="-2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4BCECC6B" w14:textId="77777777" w:rsidR="00DF524D" w:rsidRPr="007D2ADF" w:rsidRDefault="00DF524D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</w:t>
      </w:r>
      <w:r w:rsidR="004A1074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ии обращения </w:t>
      </w:r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ООО «РОЛС </w:t>
      </w:r>
      <w:proofErr w:type="spellStart"/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>Изомаркет</w:t>
      </w:r>
      <w:proofErr w:type="spellEnd"/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»,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руководствуясь Уставом </w:t>
      </w:r>
      <w:r w:rsidR="00AD1D7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Переславль-Залесского муниципального округа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Ярославской области.</w:t>
      </w:r>
    </w:p>
    <w:p w14:paraId="57850E85" w14:textId="77777777" w:rsidR="00E767E4" w:rsidRPr="007D2ADF" w:rsidRDefault="00E767E4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68AE281" w14:textId="77777777" w:rsidR="00B230BC" w:rsidRPr="007D2ADF" w:rsidRDefault="00F01BBA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Заказчик: </w:t>
      </w:r>
    </w:p>
    <w:p w14:paraId="39202EB4" w14:textId="77777777" w:rsidR="00C6056A" w:rsidRPr="007D2ADF" w:rsidRDefault="00C6056A" w:rsidP="00C6056A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Общество с ограниченной ответственностью «РОЛС </w:t>
      </w:r>
      <w:proofErr w:type="spellStart"/>
      <w:r w:rsidRPr="007D2ADF">
        <w:rPr>
          <w:rFonts w:ascii="Times New Roman" w:hAnsi="Times New Roman"/>
          <w:color w:val="000000" w:themeColor="text1"/>
          <w:sz w:val="26"/>
          <w:szCs w:val="26"/>
        </w:rPr>
        <w:t>Изомаркет</w:t>
      </w:r>
      <w:proofErr w:type="spellEnd"/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» (сокращенное название ООО «РОЛС </w:t>
      </w:r>
      <w:proofErr w:type="spellStart"/>
      <w:r w:rsidRPr="007D2ADF">
        <w:rPr>
          <w:rFonts w:ascii="Times New Roman" w:hAnsi="Times New Roman"/>
          <w:color w:val="000000" w:themeColor="text1"/>
          <w:sz w:val="26"/>
          <w:szCs w:val="26"/>
        </w:rPr>
        <w:t>Изомаркет</w:t>
      </w:r>
      <w:proofErr w:type="spellEnd"/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»), Идентификационный номер налогоплательщика (ИНН): 7714282378. Код причины постановки на учет в налоговом органе (КПП): 771401001. Адрес местонахождения: </w:t>
      </w:r>
      <w:smartTag w:uri="urn:schemas-microsoft-com:office:smarttags" w:element="metricconverter">
        <w:smartTagPr>
          <w:attr w:name="ProductID" w:val="127015, г"/>
        </w:smartTagPr>
        <w:r w:rsidRPr="007D2ADF">
          <w:rPr>
            <w:rFonts w:ascii="Times New Roman" w:hAnsi="Times New Roman"/>
            <w:color w:val="000000" w:themeColor="text1"/>
            <w:sz w:val="26"/>
            <w:szCs w:val="26"/>
          </w:rPr>
          <w:t>127015, г</w:t>
        </w:r>
      </w:smartTag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. Москва, ул. Вятская, д.27, стр.2, этаж 2. Почтовый адрес: </w:t>
      </w:r>
      <w:smartTag w:uri="urn:schemas-microsoft-com:office:smarttags" w:element="metricconverter">
        <w:smartTagPr>
          <w:attr w:name="ProductID" w:val="127015, г"/>
        </w:smartTagPr>
        <w:r w:rsidRPr="007D2ADF">
          <w:rPr>
            <w:rFonts w:ascii="Times New Roman" w:hAnsi="Times New Roman"/>
            <w:color w:val="000000" w:themeColor="text1"/>
            <w:sz w:val="26"/>
            <w:szCs w:val="26"/>
          </w:rPr>
          <w:t>127015, г</w:t>
        </w:r>
      </w:smartTag>
      <w:r w:rsidRPr="007D2ADF">
        <w:rPr>
          <w:rFonts w:ascii="Times New Roman" w:hAnsi="Times New Roman"/>
          <w:color w:val="000000" w:themeColor="text1"/>
          <w:sz w:val="26"/>
          <w:szCs w:val="26"/>
        </w:rPr>
        <w:t>. Москва, ул. Вятская, д.27, стр.2, этаж 2.</w:t>
      </w:r>
    </w:p>
    <w:p w14:paraId="22AC7FF1" w14:textId="77777777" w:rsidR="00C6056A" w:rsidRPr="007D2ADF" w:rsidRDefault="00A04C6B" w:rsidP="00C6056A">
      <w:pPr>
        <w:pStyle w:val="21"/>
        <w:jc w:val="both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</w:rPr>
        <w:t xml:space="preserve">Директор по производству </w:t>
      </w:r>
      <w:r w:rsidR="00C6056A" w:rsidRPr="007D2ADF">
        <w:rPr>
          <w:color w:val="000000" w:themeColor="text1"/>
          <w:sz w:val="26"/>
          <w:szCs w:val="26"/>
        </w:rPr>
        <w:t xml:space="preserve">Короленко Михаил Александрович, контактная информация:  </w:t>
      </w:r>
    </w:p>
    <w:p w14:paraId="4EB4FE24" w14:textId="77777777" w:rsidR="00C6056A" w:rsidRPr="007D2ADF" w:rsidRDefault="00C6056A" w:rsidP="00C6056A">
      <w:pPr>
        <w:pStyle w:val="21"/>
        <w:jc w:val="both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  <w:lang w:val="en-US"/>
        </w:rPr>
        <w:t>e</w:t>
      </w:r>
      <w:r w:rsidRPr="007D2ADF">
        <w:rPr>
          <w:color w:val="000000" w:themeColor="text1"/>
          <w:sz w:val="26"/>
          <w:szCs w:val="26"/>
        </w:rPr>
        <w:t>-</w:t>
      </w:r>
      <w:r w:rsidRPr="007D2ADF">
        <w:rPr>
          <w:color w:val="000000" w:themeColor="text1"/>
          <w:sz w:val="26"/>
          <w:szCs w:val="26"/>
          <w:lang w:val="en-US"/>
        </w:rPr>
        <w:t>mail</w:t>
      </w:r>
      <w:r w:rsidRPr="007D2ADF">
        <w:rPr>
          <w:color w:val="000000" w:themeColor="text1"/>
          <w:sz w:val="26"/>
          <w:szCs w:val="26"/>
        </w:rPr>
        <w:t xml:space="preserve">: </w:t>
      </w:r>
      <w:hyperlink r:id="rId4" w:history="1">
        <w:r w:rsidRPr="007D2ADF">
          <w:rPr>
            <w:rStyle w:val="a3"/>
            <w:color w:val="000000" w:themeColor="text1"/>
            <w:sz w:val="26"/>
            <w:szCs w:val="26"/>
          </w:rPr>
          <w:t>korolenko@rols-isomarket.ru</w:t>
        </w:r>
      </w:hyperlink>
      <w:r w:rsidRPr="007D2ADF">
        <w:rPr>
          <w:color w:val="000000" w:themeColor="text1"/>
          <w:sz w:val="26"/>
          <w:szCs w:val="26"/>
        </w:rPr>
        <w:t>, телефон +7(</w:t>
      </w:r>
      <w:r w:rsidR="00A04C6B" w:rsidRPr="007D2ADF">
        <w:rPr>
          <w:color w:val="000000" w:themeColor="text1"/>
          <w:sz w:val="26"/>
          <w:szCs w:val="26"/>
        </w:rPr>
        <w:t>48535</w:t>
      </w:r>
      <w:r w:rsidRPr="007D2ADF">
        <w:rPr>
          <w:color w:val="000000" w:themeColor="text1"/>
          <w:sz w:val="26"/>
          <w:szCs w:val="26"/>
        </w:rPr>
        <w:t>)</w:t>
      </w:r>
      <w:r w:rsidR="00A04C6B" w:rsidRPr="007D2ADF">
        <w:rPr>
          <w:color w:val="000000" w:themeColor="text1"/>
          <w:sz w:val="26"/>
          <w:szCs w:val="26"/>
        </w:rPr>
        <w:t xml:space="preserve"> 6-82</w:t>
      </w:r>
      <w:r w:rsidRPr="007D2ADF">
        <w:rPr>
          <w:color w:val="000000" w:themeColor="text1"/>
          <w:sz w:val="26"/>
          <w:szCs w:val="26"/>
        </w:rPr>
        <w:t>-</w:t>
      </w:r>
      <w:r w:rsidR="00A04C6B" w:rsidRPr="007D2ADF">
        <w:rPr>
          <w:color w:val="000000" w:themeColor="text1"/>
          <w:sz w:val="26"/>
          <w:szCs w:val="26"/>
        </w:rPr>
        <w:t>19</w:t>
      </w:r>
      <w:r w:rsidR="005E4FB8" w:rsidRPr="007D2ADF">
        <w:rPr>
          <w:color w:val="000000" w:themeColor="text1"/>
          <w:sz w:val="26"/>
          <w:szCs w:val="26"/>
        </w:rPr>
        <w:t>.</w:t>
      </w:r>
    </w:p>
    <w:p w14:paraId="108690C2" w14:textId="77777777" w:rsidR="00C6056A" w:rsidRPr="007D2ADF" w:rsidRDefault="00C6056A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br w:type="page"/>
      </w:r>
    </w:p>
    <w:p w14:paraId="156C289D" w14:textId="77777777" w:rsidR="00CA723E" w:rsidRPr="007D2ADF" w:rsidRDefault="001656C3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Исполнитель</w:t>
      </w:r>
      <w:r w:rsidR="00F10794"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работ по оценке воздействия на окружающую среду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</w:p>
    <w:p w14:paraId="715EC31C" w14:textId="77777777" w:rsidR="004A1074" w:rsidRPr="007D2ADF" w:rsidRDefault="00C6056A" w:rsidP="00C605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ОО «СЛАВПРОЕКТ» ИНН 7606097177,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КПП 760601001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ОГРН 11476060088230, БИК 047888670 Юридический адрес: 150054, г. Ярославль, пр. Ленина, 44, оф. 211. т</w:t>
      </w:r>
      <w:r w:rsidR="00633E7F" w:rsidRPr="007D2ADF">
        <w:rPr>
          <w:rFonts w:ascii="Times New Roman" w:hAnsi="Times New Roman"/>
          <w:color w:val="000000" w:themeColor="text1"/>
          <w:sz w:val="26"/>
          <w:szCs w:val="26"/>
        </w:rPr>
        <w:t>елефон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33E7F" w:rsidRPr="007D2ADF">
        <w:rPr>
          <w:rFonts w:ascii="Times New Roman" w:hAnsi="Times New Roman"/>
          <w:color w:val="000000" w:themeColor="text1"/>
          <w:sz w:val="26"/>
          <w:szCs w:val="26"/>
        </w:rPr>
        <w:t>+7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(4852) 58-04-32 e-mail: </w:t>
      </w:r>
      <w:hyperlink r:id="rId5" w:history="1">
        <w:r w:rsidR="00A6698E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slavproekt76@yandex.ru</w:t>
        </w:r>
      </w:hyperlink>
    </w:p>
    <w:p w14:paraId="5B6FEC3A" w14:textId="77777777" w:rsidR="00A6698E" w:rsidRPr="007D2ADF" w:rsidRDefault="00A6698E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FC64C00" w14:textId="77777777" w:rsidR="00D840C5" w:rsidRPr="007D2ADF" w:rsidRDefault="00D840C5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255EA186" w14:textId="77777777" w:rsidR="00E767E4" w:rsidRPr="007D2ADF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Администрация города Переславля-Залесского. Адрес: 152020, Ярославская обл.,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г. Переславль-Залесский, Народная пл., д. 1. Контактные </w:t>
      </w:r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>информация: телефон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+7 (48535) 3-28-37;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6" w:history="1"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gorod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pereslavl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@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yarregion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3A675F88" w14:textId="77777777" w:rsidR="00AD058B" w:rsidRPr="007D2ADF" w:rsidRDefault="00AD058B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AC8B3AF" w14:textId="77777777" w:rsidR="00E767E4" w:rsidRPr="007D2ADF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Ответственный за организацию общественный обсуждений: </w:t>
      </w:r>
    </w:p>
    <w:p w14:paraId="70A1FACA" w14:textId="77777777" w:rsidR="00E767E4" w:rsidRPr="007D2ADF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МКУ «Центр развития города Переславля-Залесского»; ОГРН 1107608000653; ИНН 76080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>17233; юридический адрес: 152020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, Ярославская область, г. Переславль-Залесский. ул. 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>Комитетская д. 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. Контактная информация: телефон + 7 (48535) 3- 04- 64,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7" w:history="1">
        <w:r w:rsidR="00A6698E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EB0EA5"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111F1CC2" w14:textId="77777777" w:rsidR="00F155DE" w:rsidRPr="007D2ADF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Начальник отдела охраны окружающей среды и природопользования МКУ «Центр развития города Переславля-Залесского» - Мохова Анна Сергеевна. Контактная информация: телефон + 7 (48535) 3- 00-14,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8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mokhova_nyuta@mail.ru</w:t>
        </w:r>
      </w:hyperlink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19EFE3D" w14:textId="77777777" w:rsidR="001F3200" w:rsidRPr="007D2ADF" w:rsidRDefault="001F3200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B8C5A1A" w14:textId="77777777" w:rsidR="00AD1D75" w:rsidRPr="007D2ADF" w:rsidRDefault="00AD1D75" w:rsidP="00A6698E">
      <w:pPr>
        <w:pStyle w:val="21"/>
        <w:jc w:val="both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</w:rPr>
        <w:t>Общественные обсуждения проводятся в формате слушаний.</w:t>
      </w:r>
    </w:p>
    <w:p w14:paraId="52697FAB" w14:textId="77777777" w:rsidR="00AD1D75" w:rsidRPr="007D2ADF" w:rsidRDefault="00AD1D75" w:rsidP="00A6698E">
      <w:pPr>
        <w:pStyle w:val="21"/>
        <w:jc w:val="both"/>
        <w:rPr>
          <w:b/>
          <w:color w:val="000000" w:themeColor="text1"/>
          <w:sz w:val="26"/>
          <w:szCs w:val="26"/>
        </w:rPr>
      </w:pPr>
    </w:p>
    <w:p w14:paraId="3453B670" w14:textId="77777777" w:rsidR="004A1074" w:rsidRPr="007D2ADF" w:rsidRDefault="00D840C5" w:rsidP="00A6698E">
      <w:pPr>
        <w:pStyle w:val="21"/>
        <w:jc w:val="both"/>
        <w:rPr>
          <w:color w:val="000000" w:themeColor="text1"/>
          <w:sz w:val="26"/>
          <w:szCs w:val="26"/>
        </w:rPr>
      </w:pPr>
      <w:r w:rsidRPr="007D2ADF">
        <w:rPr>
          <w:b/>
          <w:color w:val="000000" w:themeColor="text1"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="00A6698E" w:rsidRPr="007D2ADF">
        <w:rPr>
          <w:color w:val="000000" w:themeColor="text1"/>
          <w:sz w:val="26"/>
          <w:szCs w:val="26"/>
        </w:rPr>
        <w:t xml:space="preserve">предварительных материалов оценки воздействия на окружающую среду при реализации планируемой деятельности по проекту: «Производственный комплекс «РОЛС </w:t>
      </w:r>
      <w:proofErr w:type="spellStart"/>
      <w:r w:rsidR="00A6698E" w:rsidRPr="007D2ADF">
        <w:rPr>
          <w:color w:val="000000" w:themeColor="text1"/>
          <w:sz w:val="26"/>
          <w:szCs w:val="26"/>
        </w:rPr>
        <w:t>Изомаркет</w:t>
      </w:r>
      <w:proofErr w:type="spellEnd"/>
      <w:r w:rsidR="00A6698E" w:rsidRPr="007D2ADF">
        <w:rPr>
          <w:color w:val="000000" w:themeColor="text1"/>
          <w:sz w:val="26"/>
          <w:szCs w:val="26"/>
        </w:rPr>
        <w:t xml:space="preserve">» по адресу г. Переславль-Залесский, Ярославская область, пл. Менделеева, </w:t>
      </w:r>
      <w:r w:rsidR="00D20784" w:rsidRPr="007D2ADF">
        <w:rPr>
          <w:color w:val="000000" w:themeColor="text1"/>
          <w:sz w:val="26"/>
          <w:szCs w:val="26"/>
        </w:rPr>
        <w:t>возле д.</w:t>
      </w:r>
      <w:r w:rsidR="00A6698E" w:rsidRPr="007D2ADF">
        <w:rPr>
          <w:color w:val="000000" w:themeColor="text1"/>
          <w:sz w:val="26"/>
          <w:szCs w:val="26"/>
        </w:rPr>
        <w:t>2</w:t>
      </w:r>
      <w:r w:rsidR="00D20784" w:rsidRPr="007D2ADF">
        <w:rPr>
          <w:color w:val="000000" w:themeColor="text1"/>
          <w:sz w:val="26"/>
          <w:szCs w:val="26"/>
        </w:rPr>
        <w:t>а</w:t>
      </w:r>
      <w:r w:rsidR="00A6698E" w:rsidRPr="007D2ADF">
        <w:rPr>
          <w:color w:val="000000" w:themeColor="text1"/>
          <w:sz w:val="26"/>
          <w:szCs w:val="26"/>
        </w:rPr>
        <w:t xml:space="preserve"> корп</w:t>
      </w:r>
      <w:r w:rsidR="00D20784" w:rsidRPr="007D2ADF">
        <w:rPr>
          <w:color w:val="000000" w:themeColor="text1"/>
          <w:sz w:val="26"/>
          <w:szCs w:val="26"/>
        </w:rPr>
        <w:t xml:space="preserve">. </w:t>
      </w:r>
      <w:r w:rsidR="00A6698E" w:rsidRPr="007D2ADF">
        <w:rPr>
          <w:color w:val="000000" w:themeColor="text1"/>
          <w:sz w:val="26"/>
          <w:szCs w:val="26"/>
        </w:rPr>
        <w:t xml:space="preserve">102, на земельном участке с </w:t>
      </w:r>
      <w:r w:rsidR="00EB0EA5">
        <w:rPr>
          <w:color w:val="000000" w:themeColor="text1"/>
          <w:sz w:val="26"/>
          <w:szCs w:val="26"/>
        </w:rPr>
        <w:t xml:space="preserve">                                </w:t>
      </w:r>
      <w:r w:rsidR="00A6698E" w:rsidRPr="007D2ADF">
        <w:rPr>
          <w:color w:val="000000" w:themeColor="text1"/>
          <w:sz w:val="26"/>
          <w:szCs w:val="26"/>
        </w:rPr>
        <w:t>КН  76:18:011001:157, в границах охранной зоны национального парка «Плещеево озеро».</w:t>
      </w:r>
    </w:p>
    <w:p w14:paraId="0A8AAF12" w14:textId="77777777" w:rsidR="004A1074" w:rsidRPr="007D2ADF" w:rsidRDefault="004A1074" w:rsidP="004A1074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56B0ADA" w14:textId="77777777" w:rsidR="007313E0" w:rsidRPr="007D2ADF" w:rsidRDefault="00067AAE" w:rsidP="00A6698E">
      <w:pPr>
        <w:spacing w:after="0" w:line="240" w:lineRule="auto"/>
        <w:ind w:right="-2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Цель планируемой (намечаемой) хозяйственной и иной деятельности: 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>строительство</w:t>
      </w:r>
      <w:r w:rsidR="006E6383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и эксплуатация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комплекса по производству труб из вспененного полиэтилена.</w:t>
      </w:r>
    </w:p>
    <w:p w14:paraId="768C0158" w14:textId="77777777" w:rsidR="00D840C5" w:rsidRPr="007D2ADF" w:rsidRDefault="00D840C5" w:rsidP="005D7A89">
      <w:pPr>
        <w:spacing w:after="0" w:line="240" w:lineRule="auto"/>
        <w:ind w:right="28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41C76FD" w14:textId="77777777" w:rsidR="004A1074" w:rsidRPr="007D2ADF" w:rsidRDefault="00D840C5" w:rsidP="00A6698E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по адресу: г. Переславль-Залесский, Ярославской </w:t>
      </w:r>
      <w:r w:rsidR="007D2ADF" w:rsidRPr="007D2ADF">
        <w:rPr>
          <w:rFonts w:ascii="Times New Roman" w:hAnsi="Times New Roman"/>
          <w:color w:val="000000" w:themeColor="text1"/>
          <w:sz w:val="26"/>
          <w:szCs w:val="26"/>
        </w:rPr>
        <w:t>области, пл.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Менделеева, </w:t>
      </w:r>
      <w:r w:rsidR="00D20784" w:rsidRPr="007D2ADF">
        <w:rPr>
          <w:rFonts w:ascii="Times New Roman" w:hAnsi="Times New Roman"/>
          <w:color w:val="000000" w:themeColor="text1"/>
          <w:sz w:val="26"/>
          <w:szCs w:val="26"/>
        </w:rPr>
        <w:t>возле д.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>2а корп</w:t>
      </w:r>
      <w:r w:rsidR="00D20784" w:rsidRPr="007D2AD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102, на земельном участке с КН 76:18:011001:157.</w:t>
      </w:r>
    </w:p>
    <w:p w14:paraId="030DC904" w14:textId="77777777" w:rsidR="004A1074" w:rsidRPr="007D2ADF" w:rsidRDefault="004A1074" w:rsidP="004A1074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2E550BB" w14:textId="77777777" w:rsidR="00EA2D74" w:rsidRPr="007D2ADF" w:rsidRDefault="00D840C5" w:rsidP="004A1074">
      <w:pPr>
        <w:spacing w:after="0" w:line="240" w:lineRule="auto"/>
        <w:ind w:right="-2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Планируемые сроки проведения оценки воздействия на окружающую среду:</w:t>
      </w:r>
    </w:p>
    <w:p w14:paraId="7256EB34" w14:textId="77777777" w:rsidR="00D840C5" w:rsidRPr="007D2ADF" w:rsidRDefault="006E6383" w:rsidP="00E767E4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март</w:t>
      </w:r>
      <w:r w:rsidR="004A1074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-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апрель</w:t>
      </w:r>
      <w:r w:rsidR="004B12F2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4B12F2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года.</w:t>
      </w:r>
      <w:r w:rsidR="00AD058B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0B8A0F7F" w14:textId="77777777" w:rsidR="00D840C5" w:rsidRPr="007D2ADF" w:rsidRDefault="00D840C5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4A813A4D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Место и сроки доступности объекта общественного обсуждения:</w:t>
      </w:r>
    </w:p>
    <w:p w14:paraId="5AA67A88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доступны для ознакомления 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 </w:t>
      </w:r>
      <w:r w:rsidR="00444C7D"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22 января 2025 года 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по </w:t>
      </w:r>
      <w:r w:rsidR="00444C7D"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24 февраля 2025 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года включительно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, в МКУ «Центр развития города Переславля-Залесского» по адресу: 152020, Ярославская обл., г. Переславль-Залесский, ул. Комитетская, д. 5 (отдел охраны окружающей среды и природопользования МКУ «Центр развития города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Переславля-Залесского»), контактная информация: телефоны: +7 (48535) 3-04-64;                 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9" w:history="1">
        <w:r w:rsidR="00EB0EA5" w:rsidRPr="00DD1B4A">
          <w:rPr>
            <w:rStyle w:val="a3"/>
            <w:rFonts w:ascii="Times New Roman" w:hAnsi="Times New Roman"/>
            <w:sz w:val="26"/>
            <w:szCs w:val="26"/>
          </w:rPr>
          <w:t>mkucenter@admpereslavl.ru</w:t>
        </w:r>
      </w:hyperlink>
      <w:r w:rsid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, </w:t>
      </w:r>
      <w:r w:rsidR="00EB0EA5"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(понедельник - четверг с 08.00 - 17.00, пятница - с 08.00 - 16.00, перерыв с 12.00 - 12.48).</w:t>
      </w:r>
    </w:p>
    <w:p w14:paraId="3FB79616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105AC4D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Форма и срок проведения общественных обсуждений:</w:t>
      </w:r>
    </w:p>
    <w:p w14:paraId="51AFC570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состоятся </w:t>
      </w:r>
      <w:r w:rsidR="00444C7D" w:rsidRPr="007D2ADF">
        <w:rPr>
          <w:rFonts w:ascii="Times New Roman" w:hAnsi="Times New Roman"/>
          <w:b/>
          <w:color w:val="000000" w:themeColor="text1"/>
          <w:sz w:val="26"/>
          <w:szCs w:val="26"/>
        </w:rPr>
        <w:t>12 февраля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444C7D"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2025 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го</w:t>
      </w:r>
      <w:r w:rsidR="00444C7D" w:rsidRPr="007D2ADF">
        <w:rPr>
          <w:rFonts w:ascii="Times New Roman" w:hAnsi="Times New Roman"/>
          <w:b/>
          <w:color w:val="000000" w:themeColor="text1"/>
          <w:sz w:val="26"/>
          <w:szCs w:val="26"/>
        </w:rPr>
        <w:t>да в 10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.00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в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МКУ «Центр развития города Переславля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 – Залесского» по адресу: 152020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, Ярославская о</w:t>
      </w:r>
      <w:r w:rsidR="00AD1D75" w:rsidRPr="007D2ADF">
        <w:rPr>
          <w:rFonts w:ascii="Times New Roman" w:hAnsi="Times New Roman"/>
          <w:color w:val="000000" w:themeColor="text1"/>
          <w:sz w:val="26"/>
          <w:szCs w:val="26"/>
        </w:rPr>
        <w:t>бласть, г. Переславль-Залесский,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ул. Комитетская д. 5. Контактная информация: телефон + 7 (48535) 3- 04- 64,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0" w:history="1">
        <w:r w:rsidR="00444C7D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,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B0EA5"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понедельник - четверг с 08.00 - 17.00, пятница - с 08.00 - 16.00, перерыв с 12.00 - 12.48. </w:t>
      </w:r>
    </w:p>
    <w:p w14:paraId="5F362DC2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C864923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Замечания и предложения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от общественности принимаются в течение всего периода общественных обсуждений (20 дней до прове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дения общественных слушаний с 22 января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 по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12 февраля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года), 10 дней после проведения общественных слушаний (с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13 февраля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 по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23 февраля 2025 года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), а также в течение 10 дней после окончания срока общественных обсуждений (с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24 февраля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по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6 марта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года)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 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Переславль-Залесский, ул. Комитетская, д. 5  (отдел охраны окружающей среды и природопользования МКУ «Центр развития города Переславля-Залесского»); контактные телефоны: + 7 (48535) 3-04-64,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 </w:t>
      </w:r>
      <w:hyperlink r:id="rId11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Pr="007D2ADF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B0EA5"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понедельник - четверг с 08.00 - 17.00, пятница - с 08.00 - 16.00, перерыв с 12.00 - 12.48.</w:t>
      </w:r>
    </w:p>
    <w:p w14:paraId="06B09F81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0E3DEE5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Протокол общественных слушаний (в случае проведения общественных обсуждений в форме общественных слушаний), оформляется в течение 5 рабочих дней после завершения общественных обсуждений (с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13 февраля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 по 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19 февраля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года) </w:t>
      </w:r>
    </w:p>
    <w:p w14:paraId="00EAD887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4C8164A5" w14:textId="77777777" w:rsidR="00BB01E3" w:rsidRPr="007D2ADF" w:rsidRDefault="00BB01E3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1AFEF13A" w14:textId="77777777" w:rsidR="004A1074" w:rsidRPr="007D2ADF" w:rsidRDefault="004A1074" w:rsidP="004A10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Заказчик: </w:t>
      </w:r>
    </w:p>
    <w:p w14:paraId="4178F07F" w14:textId="77777777" w:rsidR="00444C7D" w:rsidRPr="007D2ADF" w:rsidRDefault="00444C7D" w:rsidP="00444C7D">
      <w:pPr>
        <w:spacing w:after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Общество с ограниченной ответственностью «РОЛС </w:t>
      </w:r>
      <w:proofErr w:type="spellStart"/>
      <w:r w:rsidRPr="007D2ADF">
        <w:rPr>
          <w:rFonts w:ascii="Times New Roman" w:hAnsi="Times New Roman"/>
          <w:color w:val="000000" w:themeColor="text1"/>
          <w:sz w:val="26"/>
          <w:szCs w:val="26"/>
        </w:rPr>
        <w:t>Изомаркет</w:t>
      </w:r>
      <w:proofErr w:type="spellEnd"/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» (сокращенное название ООО «РОЛС </w:t>
      </w:r>
      <w:proofErr w:type="spellStart"/>
      <w:r w:rsidRPr="007D2ADF">
        <w:rPr>
          <w:rFonts w:ascii="Times New Roman" w:hAnsi="Times New Roman"/>
          <w:color w:val="000000" w:themeColor="text1"/>
          <w:sz w:val="26"/>
          <w:szCs w:val="26"/>
        </w:rPr>
        <w:t>Изомаркет</w:t>
      </w:r>
      <w:proofErr w:type="spellEnd"/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»), Идентификационный номер налогоплательщика (ИНН): 7714282378. Код причины постановки на учет в налоговом органе (КПП): 771401001. Адрес местонахождения: </w:t>
      </w:r>
      <w:smartTag w:uri="urn:schemas-microsoft-com:office:smarttags" w:element="metricconverter">
        <w:smartTagPr>
          <w:attr w:name="ProductID" w:val="127015, г"/>
        </w:smartTagPr>
        <w:r w:rsidRPr="007D2ADF">
          <w:rPr>
            <w:rFonts w:ascii="Times New Roman" w:hAnsi="Times New Roman"/>
            <w:color w:val="000000" w:themeColor="text1"/>
            <w:sz w:val="26"/>
            <w:szCs w:val="26"/>
          </w:rPr>
          <w:t>127015, г</w:t>
        </w:r>
      </w:smartTag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. Москва, ул. Вятская, д.27, стр.2, этаж 2. Почтовый адрес: </w:t>
      </w:r>
      <w:smartTag w:uri="urn:schemas-microsoft-com:office:smarttags" w:element="metricconverter">
        <w:smartTagPr>
          <w:attr w:name="ProductID" w:val="127015, г"/>
        </w:smartTagPr>
        <w:r w:rsidRPr="007D2ADF">
          <w:rPr>
            <w:rFonts w:ascii="Times New Roman" w:hAnsi="Times New Roman"/>
            <w:color w:val="000000" w:themeColor="text1"/>
            <w:sz w:val="26"/>
            <w:szCs w:val="26"/>
          </w:rPr>
          <w:t>127015, г</w:t>
        </w:r>
      </w:smartTag>
      <w:r w:rsidRPr="007D2ADF">
        <w:rPr>
          <w:rFonts w:ascii="Times New Roman" w:hAnsi="Times New Roman"/>
          <w:color w:val="000000" w:themeColor="text1"/>
          <w:sz w:val="26"/>
          <w:szCs w:val="26"/>
        </w:rPr>
        <w:t>. Москва, ул. Вятская, д.27, стр.2, этаж 2.</w:t>
      </w:r>
    </w:p>
    <w:p w14:paraId="57AF1B57" w14:textId="77777777" w:rsidR="00A04C6B" w:rsidRPr="007D2ADF" w:rsidRDefault="00A04C6B" w:rsidP="00A04C6B">
      <w:pPr>
        <w:pStyle w:val="21"/>
        <w:jc w:val="both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</w:rPr>
        <w:t xml:space="preserve">Директор по производству Короленко Михаил Александрович, контактная информация:  телефон +7(48535) 6-82-19, </w:t>
      </w:r>
      <w:r w:rsidRPr="007D2ADF">
        <w:rPr>
          <w:color w:val="000000" w:themeColor="text1"/>
          <w:sz w:val="26"/>
          <w:szCs w:val="26"/>
          <w:lang w:val="en-US"/>
        </w:rPr>
        <w:t>e</w:t>
      </w:r>
      <w:r w:rsidRPr="007D2ADF">
        <w:rPr>
          <w:color w:val="000000" w:themeColor="text1"/>
          <w:sz w:val="26"/>
          <w:szCs w:val="26"/>
        </w:rPr>
        <w:t>-</w:t>
      </w:r>
      <w:r w:rsidRPr="007D2ADF">
        <w:rPr>
          <w:color w:val="000000" w:themeColor="text1"/>
          <w:sz w:val="26"/>
          <w:szCs w:val="26"/>
          <w:lang w:val="en-US"/>
        </w:rPr>
        <w:t>mail</w:t>
      </w:r>
      <w:r w:rsidRPr="007D2ADF">
        <w:rPr>
          <w:color w:val="000000" w:themeColor="text1"/>
          <w:sz w:val="26"/>
          <w:szCs w:val="26"/>
        </w:rPr>
        <w:t xml:space="preserve">: </w:t>
      </w:r>
      <w:hyperlink r:id="rId12" w:history="1">
        <w:r w:rsidRPr="007D2ADF">
          <w:rPr>
            <w:rStyle w:val="a3"/>
            <w:color w:val="000000" w:themeColor="text1"/>
            <w:sz w:val="26"/>
            <w:szCs w:val="26"/>
          </w:rPr>
          <w:t>korolenko@rols-isomarket.ru</w:t>
        </w:r>
      </w:hyperlink>
      <w:r w:rsidRPr="007D2ADF">
        <w:rPr>
          <w:color w:val="000000" w:themeColor="text1"/>
          <w:sz w:val="26"/>
          <w:szCs w:val="26"/>
        </w:rPr>
        <w:t>,.</w:t>
      </w:r>
    </w:p>
    <w:p w14:paraId="73B8C553" w14:textId="77777777" w:rsidR="00444C7D" w:rsidRPr="007D2ADF" w:rsidRDefault="00444C7D" w:rsidP="004A10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1276F080" w14:textId="77777777" w:rsidR="004A1074" w:rsidRPr="007D2ADF" w:rsidRDefault="004A1074" w:rsidP="004A10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Исполнитель работ по оценке воздействия на окружающую среду: </w:t>
      </w:r>
    </w:p>
    <w:p w14:paraId="77F50EFA" w14:textId="77777777" w:rsidR="00444C7D" w:rsidRPr="007D2ADF" w:rsidRDefault="00444C7D" w:rsidP="00444C7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ООО «СЛАВПРОЕКТ» ИНН 7606097177, КПП 760601001, ОГРН 11476060088230, БИК 047888670 Юридический адрес: 150054, г. Ярославль, пр. Ленина, 44, оф. 211. т</w:t>
      </w:r>
      <w:r w:rsidR="00633E7F" w:rsidRPr="007D2ADF">
        <w:rPr>
          <w:rFonts w:ascii="Times New Roman" w:hAnsi="Times New Roman"/>
          <w:color w:val="000000" w:themeColor="text1"/>
          <w:sz w:val="26"/>
          <w:szCs w:val="26"/>
        </w:rPr>
        <w:t>елефон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33E7F" w:rsidRPr="007D2ADF">
        <w:rPr>
          <w:rFonts w:ascii="Times New Roman" w:hAnsi="Times New Roman"/>
          <w:color w:val="000000" w:themeColor="text1"/>
          <w:sz w:val="26"/>
          <w:szCs w:val="26"/>
        </w:rPr>
        <w:t>+7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(4852) 58-04-32</w:t>
      </w:r>
      <w:r w:rsidR="00F621B9" w:rsidRPr="007D2ADF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e-mail: </w:t>
      </w:r>
      <w:hyperlink r:id="rId13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slavproekt76@yandex.ru</w:t>
        </w:r>
      </w:hyperlink>
    </w:p>
    <w:p w14:paraId="0F4C7AAB" w14:textId="77777777" w:rsidR="00657330" w:rsidRPr="007D2ADF" w:rsidRDefault="00F621B9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eastAsia="Times New Roman" w:hAnsi="Times New Roman"/>
          <w:color w:val="000000" w:themeColor="text1"/>
          <w:sz w:val="26"/>
          <w:szCs w:val="26"/>
        </w:rPr>
        <w:lastRenderedPageBreak/>
        <w:t>Директор Суров Дмитрий Евгеньевич</w:t>
      </w:r>
      <w:r w:rsidR="00444C7D" w:rsidRPr="007D2ADF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, </w:t>
      </w:r>
      <w:r w:rsidRPr="007D2ADF">
        <w:rPr>
          <w:rFonts w:ascii="Times New Roman" w:eastAsia="Times New Roman" w:hAnsi="Times New Roman"/>
          <w:color w:val="000000" w:themeColor="text1"/>
          <w:sz w:val="26"/>
          <w:szCs w:val="26"/>
        </w:rPr>
        <w:t>контактная информация:  телефон+7(4852) 58-04-32, e-mail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4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slavproekt76@yandex.ru</w:t>
        </w:r>
      </w:hyperlink>
    </w:p>
    <w:p w14:paraId="040AB0B1" w14:textId="77777777" w:rsidR="00EB0EA5" w:rsidRDefault="00EB0EA5" w:rsidP="00EB0EA5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29291D1E" w14:textId="77777777" w:rsidR="00BB01E3" w:rsidRPr="007D2ADF" w:rsidRDefault="00BB01E3" w:rsidP="00EB0EA5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Со стороны органов местного самоуправления: </w:t>
      </w:r>
    </w:p>
    <w:p w14:paraId="294EBED3" w14:textId="77777777" w:rsidR="00D840C5" w:rsidRPr="007D2ADF" w:rsidRDefault="00B230BC" w:rsidP="00444C7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Д</w:t>
      </w:r>
      <w:r w:rsidR="00BB01E3" w:rsidRPr="007D2ADF">
        <w:rPr>
          <w:rFonts w:ascii="Times New Roman" w:hAnsi="Times New Roman"/>
          <w:color w:val="000000" w:themeColor="text1"/>
          <w:sz w:val="26"/>
          <w:szCs w:val="26"/>
        </w:rPr>
        <w:t>иректор МКУ «Центр развития города Переславля-Залесского»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Горелова Наталья Александровна, тел.: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+ 7 (48535) 3- 04- 64;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5" w:history="1">
        <w:r w:rsidR="00444C7D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="00EB0EA5">
        <w:rPr>
          <w:rStyle w:val="a3"/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EB0EA5" w:rsidRPr="00EB0EA5">
        <w:rPr>
          <w:rStyle w:val="a3"/>
          <w:rFonts w:ascii="Times New Roman" w:hAnsi="Times New Roman"/>
          <w:color w:val="000000" w:themeColor="text1"/>
          <w:sz w:val="26"/>
          <w:szCs w:val="26"/>
        </w:rPr>
        <w:t>mkucenter@admpereslavl.ru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4CFB5D99" w14:textId="77777777" w:rsidR="00B230BC" w:rsidRPr="007D2ADF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2429238" w14:textId="77777777" w:rsidR="00D840C5" w:rsidRPr="007D2ADF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Н</w:t>
      </w:r>
      <w:r w:rsidR="00BB01E3" w:rsidRPr="007D2ADF">
        <w:rPr>
          <w:rFonts w:ascii="Times New Roman" w:hAnsi="Times New Roman"/>
          <w:color w:val="000000" w:themeColor="text1"/>
          <w:sz w:val="26"/>
          <w:szCs w:val="26"/>
        </w:rPr>
        <w:t>ачальник отдела охраны окружающей среды и природопользования МКУ «Центр развития города Переславля-Залесского»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Мохова Анна Сергеевна, тел.: +7 (48535) 3-00-14;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6" w:history="1"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mokhova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_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nyuta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mail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2EF04DCE" w14:textId="77777777" w:rsidR="00D840C5" w:rsidRPr="007D2ADF" w:rsidRDefault="00D840C5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D840C5" w:rsidRPr="007D2ADF" w:rsidSect="00EE65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2D"/>
    <w:rsid w:val="0005253E"/>
    <w:rsid w:val="00067AAE"/>
    <w:rsid w:val="000A085D"/>
    <w:rsid w:val="000A48A7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C2373"/>
    <w:rsid w:val="001C504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94CD3"/>
    <w:rsid w:val="002E3011"/>
    <w:rsid w:val="002F4E59"/>
    <w:rsid w:val="002F5AC4"/>
    <w:rsid w:val="003120A8"/>
    <w:rsid w:val="00327536"/>
    <w:rsid w:val="00335008"/>
    <w:rsid w:val="00354507"/>
    <w:rsid w:val="00357462"/>
    <w:rsid w:val="003C7FFE"/>
    <w:rsid w:val="003D3C3E"/>
    <w:rsid w:val="003F2E93"/>
    <w:rsid w:val="0040388B"/>
    <w:rsid w:val="004216A2"/>
    <w:rsid w:val="00444C7D"/>
    <w:rsid w:val="0045330F"/>
    <w:rsid w:val="00477814"/>
    <w:rsid w:val="00496FA5"/>
    <w:rsid w:val="004A1074"/>
    <w:rsid w:val="004B12F2"/>
    <w:rsid w:val="004E63C9"/>
    <w:rsid w:val="00501F0A"/>
    <w:rsid w:val="00501F43"/>
    <w:rsid w:val="00510D38"/>
    <w:rsid w:val="0052680D"/>
    <w:rsid w:val="00534A42"/>
    <w:rsid w:val="00537556"/>
    <w:rsid w:val="00547117"/>
    <w:rsid w:val="00582B13"/>
    <w:rsid w:val="0058732D"/>
    <w:rsid w:val="005A15E7"/>
    <w:rsid w:val="005A3247"/>
    <w:rsid w:val="005B1577"/>
    <w:rsid w:val="005B23BF"/>
    <w:rsid w:val="005C03CE"/>
    <w:rsid w:val="005C4DA4"/>
    <w:rsid w:val="005D7A89"/>
    <w:rsid w:val="005E4FB8"/>
    <w:rsid w:val="005F7DA4"/>
    <w:rsid w:val="006133D3"/>
    <w:rsid w:val="0063178A"/>
    <w:rsid w:val="00633E7F"/>
    <w:rsid w:val="00641B6D"/>
    <w:rsid w:val="00657330"/>
    <w:rsid w:val="00692485"/>
    <w:rsid w:val="00696C34"/>
    <w:rsid w:val="006B171E"/>
    <w:rsid w:val="006E403D"/>
    <w:rsid w:val="006E6383"/>
    <w:rsid w:val="00706260"/>
    <w:rsid w:val="0071010D"/>
    <w:rsid w:val="007313E0"/>
    <w:rsid w:val="00743C20"/>
    <w:rsid w:val="007952ED"/>
    <w:rsid w:val="007A13BE"/>
    <w:rsid w:val="007A54D0"/>
    <w:rsid w:val="007D2ADF"/>
    <w:rsid w:val="007D4D05"/>
    <w:rsid w:val="007E43A8"/>
    <w:rsid w:val="00887A00"/>
    <w:rsid w:val="00900029"/>
    <w:rsid w:val="00903A90"/>
    <w:rsid w:val="0091470D"/>
    <w:rsid w:val="00916A66"/>
    <w:rsid w:val="00950977"/>
    <w:rsid w:val="00951E5F"/>
    <w:rsid w:val="00955307"/>
    <w:rsid w:val="00964364"/>
    <w:rsid w:val="00992784"/>
    <w:rsid w:val="00995748"/>
    <w:rsid w:val="00997ED0"/>
    <w:rsid w:val="009B3E27"/>
    <w:rsid w:val="009D4C14"/>
    <w:rsid w:val="00A03F9C"/>
    <w:rsid w:val="00A0456C"/>
    <w:rsid w:val="00A04C6B"/>
    <w:rsid w:val="00A212DA"/>
    <w:rsid w:val="00A301B4"/>
    <w:rsid w:val="00A37142"/>
    <w:rsid w:val="00A6698E"/>
    <w:rsid w:val="00A8006D"/>
    <w:rsid w:val="00A86E81"/>
    <w:rsid w:val="00AB5D80"/>
    <w:rsid w:val="00AD058B"/>
    <w:rsid w:val="00AD1D75"/>
    <w:rsid w:val="00B202C7"/>
    <w:rsid w:val="00B230BC"/>
    <w:rsid w:val="00B61746"/>
    <w:rsid w:val="00B63002"/>
    <w:rsid w:val="00B63510"/>
    <w:rsid w:val="00B865E3"/>
    <w:rsid w:val="00B869C7"/>
    <w:rsid w:val="00BB01E3"/>
    <w:rsid w:val="00BB1047"/>
    <w:rsid w:val="00C12BEA"/>
    <w:rsid w:val="00C351E4"/>
    <w:rsid w:val="00C6056A"/>
    <w:rsid w:val="00C76A79"/>
    <w:rsid w:val="00CA723E"/>
    <w:rsid w:val="00CC55C9"/>
    <w:rsid w:val="00CD426D"/>
    <w:rsid w:val="00D20784"/>
    <w:rsid w:val="00D26EB0"/>
    <w:rsid w:val="00D62F25"/>
    <w:rsid w:val="00D840C5"/>
    <w:rsid w:val="00DB538A"/>
    <w:rsid w:val="00DC7521"/>
    <w:rsid w:val="00DD679C"/>
    <w:rsid w:val="00DF524D"/>
    <w:rsid w:val="00DF7AFD"/>
    <w:rsid w:val="00E029C1"/>
    <w:rsid w:val="00E4347C"/>
    <w:rsid w:val="00E63911"/>
    <w:rsid w:val="00E72F6A"/>
    <w:rsid w:val="00E767E4"/>
    <w:rsid w:val="00E90EB6"/>
    <w:rsid w:val="00E938AC"/>
    <w:rsid w:val="00EA2D74"/>
    <w:rsid w:val="00EB0EA5"/>
    <w:rsid w:val="00EE655B"/>
    <w:rsid w:val="00F01BBA"/>
    <w:rsid w:val="00F07546"/>
    <w:rsid w:val="00F10794"/>
    <w:rsid w:val="00F1507A"/>
    <w:rsid w:val="00F155DE"/>
    <w:rsid w:val="00F22209"/>
    <w:rsid w:val="00F621B9"/>
    <w:rsid w:val="00F71877"/>
    <w:rsid w:val="00FB364F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79F294"/>
  <w15:docId w15:val="{9A3F489D-F536-47F8-B3C9-214A2F9E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C7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styleId="a6">
    <w:name w:val="Table Grid"/>
    <w:basedOn w:val="a1"/>
    <w:locked/>
    <w:rsid w:val="00C6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C6056A"/>
    <w:pPr>
      <w:spacing w:after="0" w:line="240" w:lineRule="auto"/>
    </w:pPr>
    <w:rPr>
      <w:rFonts w:ascii="Times New Roman" w:eastAsia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rsid w:val="00C6056A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khova_nyuta@mail.ru" TargetMode="External"/><Relationship Id="rId13" Type="http://schemas.openxmlformats.org/officeDocument/2006/relationships/hyperlink" Target="mailto:slavproekt76@yandex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mkucentrpz@mail.ru" TargetMode="External"/><Relationship Id="rId12" Type="http://schemas.openxmlformats.org/officeDocument/2006/relationships/hyperlink" Target="mailto:korolenko@rols-isomarket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mokhova_nyuta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gorod.pereslavl@yarregion.ru" TargetMode="External"/><Relationship Id="rId11" Type="http://schemas.openxmlformats.org/officeDocument/2006/relationships/hyperlink" Target="mailto:mkucentrpz@mail.ru" TargetMode="External"/><Relationship Id="rId5" Type="http://schemas.openxmlformats.org/officeDocument/2006/relationships/hyperlink" Target="mailto:slavproekt76@yandex.ru" TargetMode="External"/><Relationship Id="rId15" Type="http://schemas.openxmlformats.org/officeDocument/2006/relationships/hyperlink" Target="mailto:mkucentrpz@mail.ru" TargetMode="External"/><Relationship Id="rId10" Type="http://schemas.openxmlformats.org/officeDocument/2006/relationships/hyperlink" Target="mailto:mkucentrpz@mail.ru" TargetMode="External"/><Relationship Id="rId4" Type="http://schemas.openxmlformats.org/officeDocument/2006/relationships/hyperlink" Target="mailto:korolenko@rols-isomarket.ru" TargetMode="External"/><Relationship Id="rId9" Type="http://schemas.openxmlformats.org/officeDocument/2006/relationships/hyperlink" Target="mailto:mkucenter@admpereslavl.ru" TargetMode="External"/><Relationship Id="rId14" Type="http://schemas.openxmlformats.org/officeDocument/2006/relationships/hyperlink" Target="mailto:slavproekt76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Office</cp:lastModifiedBy>
  <cp:revision>16</cp:revision>
  <cp:lastPrinted>2023-05-15T09:15:00Z</cp:lastPrinted>
  <dcterms:created xsi:type="dcterms:W3CDTF">2024-06-20T09:02:00Z</dcterms:created>
  <dcterms:modified xsi:type="dcterms:W3CDTF">2025-01-17T08:26:00Z</dcterms:modified>
</cp:coreProperties>
</file>